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886425" w14:textId="41EADFBC" w:rsidR="00120E28" w:rsidRDefault="00120E28" w:rsidP="00120E28">
      <w:r>
        <w:t>Instructions</w:t>
      </w:r>
      <w:r w:rsidR="00D45B38">
        <w:t xml:space="preserve"> :</w:t>
      </w:r>
      <w:r>
        <w:t xml:space="preserve"> </w:t>
      </w:r>
    </w:p>
    <w:p w14:paraId="7876AF3D" w14:textId="77777777" w:rsidR="00120E28" w:rsidRDefault="00120E28" w:rsidP="00120E28">
      <w:pPr>
        <w:pStyle w:val="ListParagraph"/>
        <w:numPr>
          <w:ilvl w:val="0"/>
          <w:numId w:val="1"/>
        </w:numPr>
      </w:pPr>
      <w:r>
        <w:t xml:space="preserve">Visit the </w:t>
      </w:r>
      <w:hyperlink r:id="rId5" w:history="1">
        <w:r w:rsidRPr="00BC22E1">
          <w:rPr>
            <w:rStyle w:val="Hyperlink"/>
          </w:rPr>
          <w:t>OECD website</w:t>
        </w:r>
      </w:hyperlink>
      <w:r>
        <w:t xml:space="preserve"> and scroll down to “Frequently Requested Data”.  This will open a spread sheet in Excel that has data for various aspects of healthcare system for member countries.  Using the arrows in the lower left will allow you to scroll through the pages representing different variables; using the arrows in the lower right will allow you to scroll through the different years for a particular variable.  Locate Canada, Germany, the United Kingdom, the United States, and the OECD average (hint: the countries are listed in alphabetical order).</w:t>
      </w:r>
    </w:p>
    <w:p w14:paraId="7C2DA228" w14:textId="77777777" w:rsidR="00120E28" w:rsidRDefault="00120E28" w:rsidP="00120E28">
      <w:pPr>
        <w:pStyle w:val="ListParagraph"/>
        <w:numPr>
          <w:ilvl w:val="0"/>
          <w:numId w:val="1"/>
        </w:numPr>
      </w:pPr>
      <w:r>
        <w:t xml:space="preserve">Use the arrows in the bottom left to scroll across the variables available and pick a few (2-5) that you think best capture inputs into the healthcare system and health outcomes of the healthcare system (hint: you will see that the tabs at the bottom are color coded and input resources and health outcomes are each grouped in their own color; the other three colors are measures of process of health creation, and while interesting, not germane to this exercise). </w:t>
      </w:r>
    </w:p>
    <w:p w14:paraId="7DB2C10E" w14:textId="77777777" w:rsidR="00120E28" w:rsidRDefault="00120E28" w:rsidP="00120E28">
      <w:pPr>
        <w:pStyle w:val="ListParagraph"/>
        <w:numPr>
          <w:ilvl w:val="0"/>
          <w:numId w:val="1"/>
        </w:numPr>
      </w:pPr>
      <w:r>
        <w:t>Put the information in the Word table below (note that I have already formatted it to meet Miller’s recommended standards, although you may have to delete extra rows).  Write a very brief (no more than a couple sentences) assessing the relative performance of the United States (hint: the answer is “the United States is not very efficient”, but you should explain why the data suggest this to be the case)</w:t>
      </w:r>
    </w:p>
    <w:p w14:paraId="47A590CE" w14:textId="4DA51EE9" w:rsidR="00CA6077" w:rsidRDefault="00D45B38"/>
    <w:p w14:paraId="529FAEFA" w14:textId="5308A0F5" w:rsidR="00120E28" w:rsidRDefault="00120E28"/>
    <w:p w14:paraId="0D13C5AD" w14:textId="4A933C30" w:rsidR="00120E28" w:rsidRDefault="00120E28"/>
    <w:p w14:paraId="0781F1E6" w14:textId="77777777" w:rsidR="00120E28" w:rsidRDefault="00120E28" w:rsidP="00120E28">
      <w:r>
        <w:t>Table 1: [insert title]</w:t>
      </w:r>
    </w:p>
    <w:tbl>
      <w:tblPr>
        <w:tblStyle w:val="TableGrid"/>
        <w:tblW w:w="0" w:type="auto"/>
        <w:tblLook w:val="04A0" w:firstRow="1" w:lastRow="0" w:firstColumn="1" w:lastColumn="0" w:noHBand="0" w:noVBand="1"/>
      </w:tblPr>
      <w:tblGrid>
        <w:gridCol w:w="2995"/>
        <w:gridCol w:w="1271"/>
        <w:gridCol w:w="1271"/>
        <w:gridCol w:w="1271"/>
        <w:gridCol w:w="1271"/>
        <w:gridCol w:w="1271"/>
      </w:tblGrid>
      <w:tr w:rsidR="00120E28" w14:paraId="2F94E2D2" w14:textId="77777777" w:rsidTr="00185F3C">
        <w:tc>
          <w:tcPr>
            <w:tcW w:w="2995" w:type="dxa"/>
            <w:tcBorders>
              <w:left w:val="nil"/>
              <w:bottom w:val="nil"/>
              <w:right w:val="nil"/>
            </w:tcBorders>
          </w:tcPr>
          <w:p w14:paraId="1F29C5F8" w14:textId="77777777" w:rsidR="00120E28" w:rsidRDefault="00120E28" w:rsidP="00185F3C"/>
        </w:tc>
        <w:tc>
          <w:tcPr>
            <w:tcW w:w="6355" w:type="dxa"/>
            <w:gridSpan w:val="5"/>
            <w:tcBorders>
              <w:left w:val="nil"/>
              <w:bottom w:val="nil"/>
              <w:right w:val="nil"/>
            </w:tcBorders>
          </w:tcPr>
          <w:p w14:paraId="209C8487" w14:textId="77777777" w:rsidR="00120E28" w:rsidRDefault="00120E28" w:rsidP="00185F3C">
            <w:pPr>
              <w:jc w:val="center"/>
            </w:pPr>
            <w:r>
              <w:t>Country</w:t>
            </w:r>
          </w:p>
        </w:tc>
      </w:tr>
      <w:tr w:rsidR="00120E28" w14:paraId="5FB11CA7" w14:textId="77777777" w:rsidTr="00185F3C">
        <w:tc>
          <w:tcPr>
            <w:tcW w:w="2995" w:type="dxa"/>
            <w:tcBorders>
              <w:top w:val="nil"/>
              <w:left w:val="nil"/>
              <w:bottom w:val="nil"/>
              <w:right w:val="nil"/>
            </w:tcBorders>
          </w:tcPr>
          <w:p w14:paraId="7DCE5978" w14:textId="77777777" w:rsidR="00120E28" w:rsidRDefault="00120E28" w:rsidP="00185F3C">
            <w:r>
              <w:t>Performance Measure</w:t>
            </w:r>
          </w:p>
        </w:tc>
        <w:tc>
          <w:tcPr>
            <w:tcW w:w="1271" w:type="dxa"/>
            <w:tcBorders>
              <w:top w:val="nil"/>
              <w:left w:val="nil"/>
              <w:bottom w:val="nil"/>
              <w:right w:val="nil"/>
            </w:tcBorders>
          </w:tcPr>
          <w:p w14:paraId="704B3FDC" w14:textId="77777777" w:rsidR="00120E28" w:rsidRDefault="00120E28" w:rsidP="00185F3C"/>
          <w:p w14:paraId="11DDD116" w14:textId="77777777" w:rsidR="00120E28" w:rsidRPr="000A065E" w:rsidRDefault="00120E28" w:rsidP="00185F3C">
            <w:pPr>
              <w:rPr>
                <w:u w:val="single"/>
              </w:rPr>
            </w:pPr>
            <w:r w:rsidRPr="000A065E">
              <w:rPr>
                <w:u w:val="single"/>
              </w:rPr>
              <w:t>Canada</w:t>
            </w:r>
          </w:p>
        </w:tc>
        <w:tc>
          <w:tcPr>
            <w:tcW w:w="1271" w:type="dxa"/>
            <w:tcBorders>
              <w:top w:val="nil"/>
              <w:left w:val="nil"/>
              <w:bottom w:val="nil"/>
              <w:right w:val="nil"/>
            </w:tcBorders>
          </w:tcPr>
          <w:p w14:paraId="05AAFDB5" w14:textId="77777777" w:rsidR="00120E28" w:rsidRDefault="00120E28" w:rsidP="00185F3C"/>
          <w:p w14:paraId="0BD3AB86" w14:textId="77777777" w:rsidR="00120E28" w:rsidRPr="000A065E" w:rsidRDefault="00120E28" w:rsidP="00185F3C">
            <w:pPr>
              <w:rPr>
                <w:u w:val="single"/>
              </w:rPr>
            </w:pPr>
            <w:r w:rsidRPr="000A065E">
              <w:rPr>
                <w:u w:val="single"/>
              </w:rPr>
              <w:t>Germany</w:t>
            </w:r>
          </w:p>
        </w:tc>
        <w:tc>
          <w:tcPr>
            <w:tcW w:w="1271" w:type="dxa"/>
            <w:tcBorders>
              <w:top w:val="nil"/>
              <w:left w:val="nil"/>
              <w:bottom w:val="nil"/>
              <w:right w:val="nil"/>
            </w:tcBorders>
          </w:tcPr>
          <w:p w14:paraId="5267F1F2" w14:textId="77777777" w:rsidR="00120E28" w:rsidRDefault="00120E28" w:rsidP="00185F3C">
            <w:r>
              <w:t xml:space="preserve">United </w:t>
            </w:r>
            <w:r w:rsidRPr="000A065E">
              <w:rPr>
                <w:u w:val="single"/>
              </w:rPr>
              <w:t>Kingdom</w:t>
            </w:r>
          </w:p>
        </w:tc>
        <w:tc>
          <w:tcPr>
            <w:tcW w:w="1271" w:type="dxa"/>
            <w:tcBorders>
              <w:top w:val="nil"/>
              <w:left w:val="nil"/>
              <w:bottom w:val="nil"/>
              <w:right w:val="nil"/>
            </w:tcBorders>
          </w:tcPr>
          <w:p w14:paraId="78B9A894" w14:textId="77777777" w:rsidR="00120E28" w:rsidRPr="000A065E" w:rsidRDefault="00120E28" w:rsidP="00185F3C">
            <w:pPr>
              <w:rPr>
                <w:u w:val="single"/>
              </w:rPr>
            </w:pPr>
            <w:r w:rsidRPr="000A065E">
              <w:t>United</w:t>
            </w:r>
            <w:r w:rsidRPr="000A065E">
              <w:rPr>
                <w:u w:val="single"/>
              </w:rPr>
              <w:t xml:space="preserve"> States</w:t>
            </w:r>
          </w:p>
        </w:tc>
        <w:tc>
          <w:tcPr>
            <w:tcW w:w="1271" w:type="dxa"/>
            <w:tcBorders>
              <w:top w:val="nil"/>
              <w:left w:val="nil"/>
              <w:bottom w:val="nil"/>
              <w:right w:val="nil"/>
            </w:tcBorders>
          </w:tcPr>
          <w:p w14:paraId="0585238A" w14:textId="77777777" w:rsidR="00120E28" w:rsidRDefault="00120E28" w:rsidP="00185F3C">
            <w:r>
              <w:t xml:space="preserve">OECD </w:t>
            </w:r>
            <w:r w:rsidRPr="000A065E">
              <w:rPr>
                <w:u w:val="single"/>
              </w:rPr>
              <w:t>Average</w:t>
            </w:r>
          </w:p>
        </w:tc>
      </w:tr>
      <w:tr w:rsidR="00120E28" w14:paraId="795DD00C" w14:textId="77777777" w:rsidTr="00185F3C">
        <w:tc>
          <w:tcPr>
            <w:tcW w:w="2995" w:type="dxa"/>
            <w:tcBorders>
              <w:top w:val="nil"/>
              <w:left w:val="nil"/>
              <w:bottom w:val="nil"/>
              <w:right w:val="nil"/>
            </w:tcBorders>
          </w:tcPr>
          <w:p w14:paraId="28A5235D" w14:textId="77777777" w:rsidR="00120E28" w:rsidRPr="000A065E" w:rsidRDefault="00120E28" w:rsidP="00185F3C">
            <w:pPr>
              <w:rPr>
                <w:u w:val="single"/>
              </w:rPr>
            </w:pPr>
            <w:r w:rsidRPr="000A065E">
              <w:rPr>
                <w:u w:val="single"/>
              </w:rPr>
              <w:t>Measures of Input</w:t>
            </w:r>
          </w:p>
        </w:tc>
        <w:tc>
          <w:tcPr>
            <w:tcW w:w="1271" w:type="dxa"/>
            <w:tcBorders>
              <w:top w:val="nil"/>
              <w:left w:val="nil"/>
              <w:bottom w:val="nil"/>
              <w:right w:val="nil"/>
            </w:tcBorders>
          </w:tcPr>
          <w:p w14:paraId="624A6174" w14:textId="77777777" w:rsidR="00120E28" w:rsidRDefault="00120E28" w:rsidP="00185F3C"/>
        </w:tc>
        <w:tc>
          <w:tcPr>
            <w:tcW w:w="1271" w:type="dxa"/>
            <w:tcBorders>
              <w:top w:val="nil"/>
              <w:left w:val="nil"/>
              <w:bottom w:val="nil"/>
              <w:right w:val="nil"/>
            </w:tcBorders>
          </w:tcPr>
          <w:p w14:paraId="5A898198" w14:textId="77777777" w:rsidR="00120E28" w:rsidRDefault="00120E28" w:rsidP="00185F3C"/>
        </w:tc>
        <w:tc>
          <w:tcPr>
            <w:tcW w:w="1271" w:type="dxa"/>
            <w:tcBorders>
              <w:top w:val="nil"/>
              <w:left w:val="nil"/>
              <w:bottom w:val="nil"/>
              <w:right w:val="nil"/>
            </w:tcBorders>
          </w:tcPr>
          <w:p w14:paraId="683D97FB" w14:textId="77777777" w:rsidR="00120E28" w:rsidRDefault="00120E28" w:rsidP="00185F3C"/>
        </w:tc>
        <w:tc>
          <w:tcPr>
            <w:tcW w:w="1271" w:type="dxa"/>
            <w:tcBorders>
              <w:top w:val="nil"/>
              <w:left w:val="nil"/>
              <w:bottom w:val="nil"/>
              <w:right w:val="nil"/>
            </w:tcBorders>
          </w:tcPr>
          <w:p w14:paraId="1DFC6A60" w14:textId="77777777" w:rsidR="00120E28" w:rsidRDefault="00120E28" w:rsidP="00185F3C"/>
        </w:tc>
        <w:tc>
          <w:tcPr>
            <w:tcW w:w="1271" w:type="dxa"/>
            <w:tcBorders>
              <w:top w:val="nil"/>
              <w:left w:val="nil"/>
              <w:bottom w:val="nil"/>
              <w:right w:val="nil"/>
            </w:tcBorders>
          </w:tcPr>
          <w:p w14:paraId="7789B7D1" w14:textId="77777777" w:rsidR="00120E28" w:rsidRDefault="00120E28" w:rsidP="00185F3C"/>
        </w:tc>
      </w:tr>
      <w:tr w:rsidR="00120E28" w14:paraId="36A8B539" w14:textId="77777777" w:rsidTr="00185F3C">
        <w:tc>
          <w:tcPr>
            <w:tcW w:w="2995" w:type="dxa"/>
            <w:tcBorders>
              <w:top w:val="nil"/>
              <w:left w:val="nil"/>
              <w:bottom w:val="nil"/>
              <w:right w:val="nil"/>
            </w:tcBorders>
          </w:tcPr>
          <w:p w14:paraId="1F0357C5" w14:textId="77777777" w:rsidR="00120E28" w:rsidRDefault="00120E28" w:rsidP="00185F3C">
            <w:bookmarkStart w:id="0" w:name="_Hlk63671143"/>
            <w:bookmarkStart w:id="1" w:name="_Hlk63671155"/>
            <w:r>
              <w:t xml:space="preserve">   [insert variable name]</w:t>
            </w:r>
          </w:p>
        </w:tc>
        <w:tc>
          <w:tcPr>
            <w:tcW w:w="1271" w:type="dxa"/>
            <w:tcBorders>
              <w:top w:val="nil"/>
              <w:left w:val="nil"/>
              <w:bottom w:val="nil"/>
              <w:right w:val="nil"/>
            </w:tcBorders>
          </w:tcPr>
          <w:p w14:paraId="5E4ADA56" w14:textId="77777777" w:rsidR="00120E28" w:rsidRDefault="00120E28" w:rsidP="00185F3C">
            <w:pPr>
              <w:jc w:val="center"/>
            </w:pPr>
            <w:r>
              <w:t>##</w:t>
            </w:r>
          </w:p>
        </w:tc>
        <w:tc>
          <w:tcPr>
            <w:tcW w:w="1271" w:type="dxa"/>
            <w:tcBorders>
              <w:top w:val="nil"/>
              <w:left w:val="nil"/>
              <w:bottom w:val="nil"/>
              <w:right w:val="nil"/>
            </w:tcBorders>
          </w:tcPr>
          <w:p w14:paraId="78A6F0CD" w14:textId="77777777" w:rsidR="00120E28" w:rsidRDefault="00120E28" w:rsidP="00185F3C">
            <w:pPr>
              <w:jc w:val="center"/>
            </w:pPr>
            <w:r>
              <w:t>##</w:t>
            </w:r>
          </w:p>
        </w:tc>
        <w:tc>
          <w:tcPr>
            <w:tcW w:w="1271" w:type="dxa"/>
            <w:tcBorders>
              <w:top w:val="nil"/>
              <w:left w:val="nil"/>
              <w:bottom w:val="nil"/>
              <w:right w:val="nil"/>
            </w:tcBorders>
          </w:tcPr>
          <w:p w14:paraId="3770E754" w14:textId="77777777" w:rsidR="00120E28" w:rsidRDefault="00120E28" w:rsidP="00185F3C">
            <w:pPr>
              <w:jc w:val="center"/>
            </w:pPr>
            <w:r>
              <w:t>##</w:t>
            </w:r>
          </w:p>
        </w:tc>
        <w:tc>
          <w:tcPr>
            <w:tcW w:w="1271" w:type="dxa"/>
            <w:tcBorders>
              <w:top w:val="nil"/>
              <w:left w:val="nil"/>
              <w:bottom w:val="nil"/>
              <w:right w:val="nil"/>
            </w:tcBorders>
          </w:tcPr>
          <w:p w14:paraId="016748ED" w14:textId="77777777" w:rsidR="00120E28" w:rsidRDefault="00120E28" w:rsidP="00185F3C">
            <w:pPr>
              <w:jc w:val="center"/>
            </w:pPr>
            <w:r>
              <w:t>##</w:t>
            </w:r>
          </w:p>
        </w:tc>
        <w:tc>
          <w:tcPr>
            <w:tcW w:w="1271" w:type="dxa"/>
            <w:tcBorders>
              <w:top w:val="nil"/>
              <w:left w:val="nil"/>
              <w:bottom w:val="nil"/>
              <w:right w:val="nil"/>
            </w:tcBorders>
          </w:tcPr>
          <w:p w14:paraId="7265638B" w14:textId="77777777" w:rsidR="00120E28" w:rsidRDefault="00120E28" w:rsidP="00185F3C">
            <w:pPr>
              <w:jc w:val="center"/>
            </w:pPr>
            <w:r>
              <w:t>##</w:t>
            </w:r>
          </w:p>
        </w:tc>
      </w:tr>
      <w:tr w:rsidR="00120E28" w14:paraId="71BEFF0A" w14:textId="77777777" w:rsidTr="00185F3C">
        <w:tc>
          <w:tcPr>
            <w:tcW w:w="2995" w:type="dxa"/>
            <w:tcBorders>
              <w:top w:val="nil"/>
              <w:left w:val="nil"/>
              <w:bottom w:val="nil"/>
              <w:right w:val="nil"/>
            </w:tcBorders>
          </w:tcPr>
          <w:p w14:paraId="013D161D" w14:textId="77777777" w:rsidR="00120E28" w:rsidRDefault="00120E28" w:rsidP="00185F3C">
            <w:r>
              <w:t xml:space="preserve">   [insert variable name]</w:t>
            </w:r>
          </w:p>
        </w:tc>
        <w:tc>
          <w:tcPr>
            <w:tcW w:w="1271" w:type="dxa"/>
            <w:tcBorders>
              <w:top w:val="nil"/>
              <w:left w:val="nil"/>
              <w:bottom w:val="nil"/>
              <w:right w:val="nil"/>
            </w:tcBorders>
          </w:tcPr>
          <w:p w14:paraId="1F86182D" w14:textId="77777777" w:rsidR="00120E28" w:rsidRDefault="00120E28" w:rsidP="00185F3C">
            <w:pPr>
              <w:jc w:val="center"/>
            </w:pPr>
            <w:r>
              <w:t>##</w:t>
            </w:r>
          </w:p>
        </w:tc>
        <w:tc>
          <w:tcPr>
            <w:tcW w:w="1271" w:type="dxa"/>
            <w:tcBorders>
              <w:top w:val="nil"/>
              <w:left w:val="nil"/>
              <w:bottom w:val="nil"/>
              <w:right w:val="nil"/>
            </w:tcBorders>
          </w:tcPr>
          <w:p w14:paraId="765A2E51" w14:textId="77777777" w:rsidR="00120E28" w:rsidRDefault="00120E28" w:rsidP="00185F3C">
            <w:pPr>
              <w:jc w:val="center"/>
            </w:pPr>
            <w:r>
              <w:t>##</w:t>
            </w:r>
          </w:p>
        </w:tc>
        <w:tc>
          <w:tcPr>
            <w:tcW w:w="1271" w:type="dxa"/>
            <w:tcBorders>
              <w:top w:val="nil"/>
              <w:left w:val="nil"/>
              <w:bottom w:val="nil"/>
              <w:right w:val="nil"/>
            </w:tcBorders>
          </w:tcPr>
          <w:p w14:paraId="7CAFD910" w14:textId="77777777" w:rsidR="00120E28" w:rsidRDefault="00120E28" w:rsidP="00185F3C">
            <w:pPr>
              <w:jc w:val="center"/>
            </w:pPr>
            <w:r>
              <w:t>##</w:t>
            </w:r>
          </w:p>
        </w:tc>
        <w:tc>
          <w:tcPr>
            <w:tcW w:w="1271" w:type="dxa"/>
            <w:tcBorders>
              <w:top w:val="nil"/>
              <w:left w:val="nil"/>
              <w:bottom w:val="nil"/>
              <w:right w:val="nil"/>
            </w:tcBorders>
          </w:tcPr>
          <w:p w14:paraId="0127382C" w14:textId="77777777" w:rsidR="00120E28" w:rsidRDefault="00120E28" w:rsidP="00185F3C">
            <w:pPr>
              <w:jc w:val="center"/>
            </w:pPr>
            <w:r>
              <w:t>##</w:t>
            </w:r>
          </w:p>
        </w:tc>
        <w:tc>
          <w:tcPr>
            <w:tcW w:w="1271" w:type="dxa"/>
            <w:tcBorders>
              <w:top w:val="nil"/>
              <w:left w:val="nil"/>
              <w:bottom w:val="nil"/>
              <w:right w:val="nil"/>
            </w:tcBorders>
          </w:tcPr>
          <w:p w14:paraId="58A29F1D" w14:textId="77777777" w:rsidR="00120E28" w:rsidRDefault="00120E28" w:rsidP="00185F3C">
            <w:pPr>
              <w:jc w:val="center"/>
            </w:pPr>
            <w:r>
              <w:t>##</w:t>
            </w:r>
          </w:p>
        </w:tc>
      </w:tr>
      <w:bookmarkEnd w:id="0"/>
      <w:tr w:rsidR="00120E28" w14:paraId="0E9FE8FF" w14:textId="77777777" w:rsidTr="00185F3C">
        <w:tc>
          <w:tcPr>
            <w:tcW w:w="2995" w:type="dxa"/>
            <w:tcBorders>
              <w:top w:val="nil"/>
              <w:left w:val="nil"/>
              <w:bottom w:val="nil"/>
              <w:right w:val="nil"/>
            </w:tcBorders>
          </w:tcPr>
          <w:p w14:paraId="474B1054" w14:textId="77777777" w:rsidR="00120E28" w:rsidRDefault="00120E28" w:rsidP="00185F3C">
            <w:r>
              <w:t xml:space="preserve">   [insert variable name]</w:t>
            </w:r>
          </w:p>
        </w:tc>
        <w:tc>
          <w:tcPr>
            <w:tcW w:w="1271" w:type="dxa"/>
            <w:tcBorders>
              <w:top w:val="nil"/>
              <w:left w:val="nil"/>
              <w:bottom w:val="nil"/>
              <w:right w:val="nil"/>
            </w:tcBorders>
          </w:tcPr>
          <w:p w14:paraId="25BE3D5C" w14:textId="77777777" w:rsidR="00120E28" w:rsidRDefault="00120E28" w:rsidP="00185F3C">
            <w:pPr>
              <w:jc w:val="center"/>
            </w:pPr>
            <w:r>
              <w:t>##</w:t>
            </w:r>
          </w:p>
        </w:tc>
        <w:tc>
          <w:tcPr>
            <w:tcW w:w="1271" w:type="dxa"/>
            <w:tcBorders>
              <w:top w:val="nil"/>
              <w:left w:val="nil"/>
              <w:bottom w:val="nil"/>
              <w:right w:val="nil"/>
            </w:tcBorders>
          </w:tcPr>
          <w:p w14:paraId="0E44B9E8" w14:textId="77777777" w:rsidR="00120E28" w:rsidRDefault="00120E28" w:rsidP="00185F3C">
            <w:pPr>
              <w:jc w:val="center"/>
            </w:pPr>
            <w:r>
              <w:t>##</w:t>
            </w:r>
          </w:p>
        </w:tc>
        <w:tc>
          <w:tcPr>
            <w:tcW w:w="1271" w:type="dxa"/>
            <w:tcBorders>
              <w:top w:val="nil"/>
              <w:left w:val="nil"/>
              <w:bottom w:val="nil"/>
              <w:right w:val="nil"/>
            </w:tcBorders>
          </w:tcPr>
          <w:p w14:paraId="7D9CB7B1" w14:textId="77777777" w:rsidR="00120E28" w:rsidRDefault="00120E28" w:rsidP="00185F3C">
            <w:pPr>
              <w:jc w:val="center"/>
            </w:pPr>
            <w:r>
              <w:t>##</w:t>
            </w:r>
          </w:p>
        </w:tc>
        <w:tc>
          <w:tcPr>
            <w:tcW w:w="1271" w:type="dxa"/>
            <w:tcBorders>
              <w:top w:val="nil"/>
              <w:left w:val="nil"/>
              <w:bottom w:val="nil"/>
              <w:right w:val="nil"/>
            </w:tcBorders>
          </w:tcPr>
          <w:p w14:paraId="00400D45" w14:textId="77777777" w:rsidR="00120E28" w:rsidRDefault="00120E28" w:rsidP="00185F3C">
            <w:pPr>
              <w:jc w:val="center"/>
            </w:pPr>
            <w:r>
              <w:t>##</w:t>
            </w:r>
          </w:p>
        </w:tc>
        <w:tc>
          <w:tcPr>
            <w:tcW w:w="1271" w:type="dxa"/>
            <w:tcBorders>
              <w:top w:val="nil"/>
              <w:left w:val="nil"/>
              <w:bottom w:val="nil"/>
              <w:right w:val="nil"/>
            </w:tcBorders>
          </w:tcPr>
          <w:p w14:paraId="3449CF3B" w14:textId="77777777" w:rsidR="00120E28" w:rsidRDefault="00120E28" w:rsidP="00185F3C">
            <w:pPr>
              <w:jc w:val="center"/>
            </w:pPr>
            <w:r>
              <w:t>##</w:t>
            </w:r>
          </w:p>
        </w:tc>
      </w:tr>
      <w:tr w:rsidR="00120E28" w14:paraId="627800BD" w14:textId="77777777" w:rsidTr="00185F3C">
        <w:tc>
          <w:tcPr>
            <w:tcW w:w="2995" w:type="dxa"/>
            <w:tcBorders>
              <w:top w:val="nil"/>
              <w:left w:val="nil"/>
              <w:bottom w:val="nil"/>
              <w:right w:val="nil"/>
            </w:tcBorders>
          </w:tcPr>
          <w:p w14:paraId="27BA4958" w14:textId="77777777" w:rsidR="00120E28" w:rsidRDefault="00120E28" w:rsidP="00185F3C">
            <w:r>
              <w:t xml:space="preserve">   [insert variable name]</w:t>
            </w:r>
          </w:p>
        </w:tc>
        <w:tc>
          <w:tcPr>
            <w:tcW w:w="1271" w:type="dxa"/>
            <w:tcBorders>
              <w:top w:val="nil"/>
              <w:left w:val="nil"/>
              <w:bottom w:val="nil"/>
              <w:right w:val="nil"/>
            </w:tcBorders>
          </w:tcPr>
          <w:p w14:paraId="309C6C1E" w14:textId="77777777" w:rsidR="00120E28" w:rsidRDefault="00120E28" w:rsidP="00185F3C">
            <w:pPr>
              <w:jc w:val="center"/>
            </w:pPr>
            <w:r>
              <w:t>##</w:t>
            </w:r>
          </w:p>
        </w:tc>
        <w:tc>
          <w:tcPr>
            <w:tcW w:w="1271" w:type="dxa"/>
            <w:tcBorders>
              <w:top w:val="nil"/>
              <w:left w:val="nil"/>
              <w:bottom w:val="nil"/>
              <w:right w:val="nil"/>
            </w:tcBorders>
          </w:tcPr>
          <w:p w14:paraId="7BEC88BF" w14:textId="77777777" w:rsidR="00120E28" w:rsidRDefault="00120E28" w:rsidP="00185F3C">
            <w:pPr>
              <w:jc w:val="center"/>
            </w:pPr>
            <w:r>
              <w:t>##</w:t>
            </w:r>
          </w:p>
        </w:tc>
        <w:tc>
          <w:tcPr>
            <w:tcW w:w="1271" w:type="dxa"/>
            <w:tcBorders>
              <w:top w:val="nil"/>
              <w:left w:val="nil"/>
              <w:bottom w:val="nil"/>
              <w:right w:val="nil"/>
            </w:tcBorders>
          </w:tcPr>
          <w:p w14:paraId="3C46FD06" w14:textId="77777777" w:rsidR="00120E28" w:rsidRDefault="00120E28" w:rsidP="00185F3C">
            <w:pPr>
              <w:jc w:val="center"/>
            </w:pPr>
            <w:r>
              <w:t>##</w:t>
            </w:r>
          </w:p>
        </w:tc>
        <w:tc>
          <w:tcPr>
            <w:tcW w:w="1271" w:type="dxa"/>
            <w:tcBorders>
              <w:top w:val="nil"/>
              <w:left w:val="nil"/>
              <w:bottom w:val="nil"/>
              <w:right w:val="nil"/>
            </w:tcBorders>
          </w:tcPr>
          <w:p w14:paraId="0A65AFEA" w14:textId="77777777" w:rsidR="00120E28" w:rsidRDefault="00120E28" w:rsidP="00185F3C">
            <w:pPr>
              <w:jc w:val="center"/>
            </w:pPr>
            <w:r>
              <w:t>##</w:t>
            </w:r>
          </w:p>
        </w:tc>
        <w:tc>
          <w:tcPr>
            <w:tcW w:w="1271" w:type="dxa"/>
            <w:tcBorders>
              <w:top w:val="nil"/>
              <w:left w:val="nil"/>
              <w:bottom w:val="nil"/>
              <w:right w:val="nil"/>
            </w:tcBorders>
          </w:tcPr>
          <w:p w14:paraId="7A1A6A96" w14:textId="77777777" w:rsidR="00120E28" w:rsidRDefault="00120E28" w:rsidP="00185F3C">
            <w:pPr>
              <w:jc w:val="center"/>
            </w:pPr>
            <w:r>
              <w:t>##</w:t>
            </w:r>
          </w:p>
        </w:tc>
      </w:tr>
      <w:bookmarkEnd w:id="1"/>
      <w:tr w:rsidR="00120E28" w14:paraId="083B5949" w14:textId="77777777" w:rsidTr="00185F3C">
        <w:tc>
          <w:tcPr>
            <w:tcW w:w="2995" w:type="dxa"/>
            <w:tcBorders>
              <w:top w:val="nil"/>
              <w:left w:val="nil"/>
              <w:bottom w:val="nil"/>
              <w:right w:val="nil"/>
            </w:tcBorders>
          </w:tcPr>
          <w:p w14:paraId="30C1436E" w14:textId="77777777" w:rsidR="00120E28" w:rsidRDefault="00120E28" w:rsidP="00185F3C"/>
        </w:tc>
        <w:tc>
          <w:tcPr>
            <w:tcW w:w="1271" w:type="dxa"/>
            <w:tcBorders>
              <w:top w:val="nil"/>
              <w:left w:val="nil"/>
              <w:bottom w:val="nil"/>
              <w:right w:val="nil"/>
            </w:tcBorders>
          </w:tcPr>
          <w:p w14:paraId="0144949A" w14:textId="77777777" w:rsidR="00120E28" w:rsidRDefault="00120E28" w:rsidP="00185F3C">
            <w:pPr>
              <w:jc w:val="center"/>
            </w:pPr>
          </w:p>
        </w:tc>
        <w:tc>
          <w:tcPr>
            <w:tcW w:w="1271" w:type="dxa"/>
            <w:tcBorders>
              <w:top w:val="nil"/>
              <w:left w:val="nil"/>
              <w:bottom w:val="nil"/>
              <w:right w:val="nil"/>
            </w:tcBorders>
          </w:tcPr>
          <w:p w14:paraId="3F058FEB" w14:textId="77777777" w:rsidR="00120E28" w:rsidRDefault="00120E28" w:rsidP="00185F3C">
            <w:pPr>
              <w:jc w:val="center"/>
            </w:pPr>
          </w:p>
        </w:tc>
        <w:tc>
          <w:tcPr>
            <w:tcW w:w="1271" w:type="dxa"/>
            <w:tcBorders>
              <w:top w:val="nil"/>
              <w:left w:val="nil"/>
              <w:bottom w:val="nil"/>
              <w:right w:val="nil"/>
            </w:tcBorders>
          </w:tcPr>
          <w:p w14:paraId="536EF826" w14:textId="77777777" w:rsidR="00120E28" w:rsidRDefault="00120E28" w:rsidP="00185F3C">
            <w:pPr>
              <w:jc w:val="center"/>
            </w:pPr>
          </w:p>
        </w:tc>
        <w:tc>
          <w:tcPr>
            <w:tcW w:w="1271" w:type="dxa"/>
            <w:tcBorders>
              <w:top w:val="nil"/>
              <w:left w:val="nil"/>
              <w:bottom w:val="nil"/>
              <w:right w:val="nil"/>
            </w:tcBorders>
          </w:tcPr>
          <w:p w14:paraId="63329D93" w14:textId="77777777" w:rsidR="00120E28" w:rsidRDefault="00120E28" w:rsidP="00185F3C">
            <w:pPr>
              <w:jc w:val="center"/>
            </w:pPr>
          </w:p>
        </w:tc>
        <w:tc>
          <w:tcPr>
            <w:tcW w:w="1271" w:type="dxa"/>
            <w:tcBorders>
              <w:top w:val="nil"/>
              <w:left w:val="nil"/>
              <w:bottom w:val="nil"/>
              <w:right w:val="nil"/>
            </w:tcBorders>
          </w:tcPr>
          <w:p w14:paraId="27D3ED17" w14:textId="77777777" w:rsidR="00120E28" w:rsidRDefault="00120E28" w:rsidP="00185F3C">
            <w:pPr>
              <w:jc w:val="center"/>
            </w:pPr>
          </w:p>
        </w:tc>
      </w:tr>
      <w:tr w:rsidR="00120E28" w14:paraId="574D81BC" w14:textId="77777777" w:rsidTr="00185F3C">
        <w:tc>
          <w:tcPr>
            <w:tcW w:w="2995" w:type="dxa"/>
            <w:tcBorders>
              <w:top w:val="nil"/>
              <w:left w:val="nil"/>
              <w:bottom w:val="nil"/>
              <w:right w:val="nil"/>
            </w:tcBorders>
          </w:tcPr>
          <w:p w14:paraId="67DCF566" w14:textId="77777777" w:rsidR="00120E28" w:rsidRPr="000A065E" w:rsidRDefault="00120E28" w:rsidP="00185F3C">
            <w:pPr>
              <w:rPr>
                <w:u w:val="single"/>
              </w:rPr>
            </w:pPr>
            <w:r w:rsidRPr="000A065E">
              <w:rPr>
                <w:u w:val="single"/>
              </w:rPr>
              <w:t>Measures of Health Outcomes</w:t>
            </w:r>
          </w:p>
        </w:tc>
        <w:tc>
          <w:tcPr>
            <w:tcW w:w="1271" w:type="dxa"/>
            <w:tcBorders>
              <w:top w:val="nil"/>
              <w:left w:val="nil"/>
              <w:bottom w:val="nil"/>
              <w:right w:val="nil"/>
            </w:tcBorders>
          </w:tcPr>
          <w:p w14:paraId="22BF2685" w14:textId="77777777" w:rsidR="00120E28" w:rsidRDefault="00120E28" w:rsidP="00185F3C">
            <w:pPr>
              <w:jc w:val="center"/>
            </w:pPr>
          </w:p>
        </w:tc>
        <w:tc>
          <w:tcPr>
            <w:tcW w:w="1271" w:type="dxa"/>
            <w:tcBorders>
              <w:top w:val="nil"/>
              <w:left w:val="nil"/>
              <w:bottom w:val="nil"/>
              <w:right w:val="nil"/>
            </w:tcBorders>
          </w:tcPr>
          <w:p w14:paraId="1A357557" w14:textId="77777777" w:rsidR="00120E28" w:rsidRDefault="00120E28" w:rsidP="00185F3C">
            <w:pPr>
              <w:jc w:val="center"/>
            </w:pPr>
          </w:p>
        </w:tc>
        <w:tc>
          <w:tcPr>
            <w:tcW w:w="1271" w:type="dxa"/>
            <w:tcBorders>
              <w:top w:val="nil"/>
              <w:left w:val="nil"/>
              <w:bottom w:val="nil"/>
              <w:right w:val="nil"/>
            </w:tcBorders>
          </w:tcPr>
          <w:p w14:paraId="0FE346DA" w14:textId="77777777" w:rsidR="00120E28" w:rsidRDefault="00120E28" w:rsidP="00185F3C">
            <w:pPr>
              <w:jc w:val="center"/>
            </w:pPr>
          </w:p>
        </w:tc>
        <w:tc>
          <w:tcPr>
            <w:tcW w:w="1271" w:type="dxa"/>
            <w:tcBorders>
              <w:top w:val="nil"/>
              <w:left w:val="nil"/>
              <w:bottom w:val="nil"/>
              <w:right w:val="nil"/>
            </w:tcBorders>
          </w:tcPr>
          <w:p w14:paraId="1D21CE2C" w14:textId="77777777" w:rsidR="00120E28" w:rsidRDefault="00120E28" w:rsidP="00185F3C">
            <w:pPr>
              <w:jc w:val="center"/>
            </w:pPr>
          </w:p>
        </w:tc>
        <w:tc>
          <w:tcPr>
            <w:tcW w:w="1271" w:type="dxa"/>
            <w:tcBorders>
              <w:top w:val="nil"/>
              <w:left w:val="nil"/>
              <w:bottom w:val="nil"/>
              <w:right w:val="nil"/>
            </w:tcBorders>
          </w:tcPr>
          <w:p w14:paraId="34EF3192" w14:textId="77777777" w:rsidR="00120E28" w:rsidRDefault="00120E28" w:rsidP="00185F3C">
            <w:pPr>
              <w:jc w:val="center"/>
            </w:pPr>
          </w:p>
        </w:tc>
      </w:tr>
      <w:tr w:rsidR="00120E28" w14:paraId="5EB55E3E" w14:textId="77777777" w:rsidTr="00185F3C">
        <w:tc>
          <w:tcPr>
            <w:tcW w:w="2995" w:type="dxa"/>
            <w:tcBorders>
              <w:top w:val="nil"/>
              <w:left w:val="nil"/>
              <w:bottom w:val="nil"/>
              <w:right w:val="nil"/>
            </w:tcBorders>
          </w:tcPr>
          <w:p w14:paraId="5376DF04" w14:textId="77777777" w:rsidR="00120E28" w:rsidRDefault="00120E28" w:rsidP="00185F3C">
            <w:r>
              <w:t xml:space="preserve">   [insert variable name]</w:t>
            </w:r>
          </w:p>
        </w:tc>
        <w:tc>
          <w:tcPr>
            <w:tcW w:w="1271" w:type="dxa"/>
            <w:tcBorders>
              <w:top w:val="nil"/>
              <w:left w:val="nil"/>
              <w:bottom w:val="nil"/>
              <w:right w:val="nil"/>
            </w:tcBorders>
          </w:tcPr>
          <w:p w14:paraId="12566E81" w14:textId="77777777" w:rsidR="00120E28" w:rsidRDefault="00120E28" w:rsidP="00185F3C">
            <w:pPr>
              <w:jc w:val="center"/>
            </w:pPr>
            <w:r>
              <w:t>##</w:t>
            </w:r>
          </w:p>
        </w:tc>
        <w:tc>
          <w:tcPr>
            <w:tcW w:w="1271" w:type="dxa"/>
            <w:tcBorders>
              <w:top w:val="nil"/>
              <w:left w:val="nil"/>
              <w:bottom w:val="nil"/>
              <w:right w:val="nil"/>
            </w:tcBorders>
          </w:tcPr>
          <w:p w14:paraId="18D9FA5F" w14:textId="77777777" w:rsidR="00120E28" w:rsidRDefault="00120E28" w:rsidP="00185F3C">
            <w:pPr>
              <w:jc w:val="center"/>
            </w:pPr>
            <w:r>
              <w:t>##</w:t>
            </w:r>
          </w:p>
        </w:tc>
        <w:tc>
          <w:tcPr>
            <w:tcW w:w="1271" w:type="dxa"/>
            <w:tcBorders>
              <w:top w:val="nil"/>
              <w:left w:val="nil"/>
              <w:bottom w:val="nil"/>
              <w:right w:val="nil"/>
            </w:tcBorders>
          </w:tcPr>
          <w:p w14:paraId="7D66C821" w14:textId="77777777" w:rsidR="00120E28" w:rsidRDefault="00120E28" w:rsidP="00185F3C">
            <w:pPr>
              <w:jc w:val="center"/>
            </w:pPr>
            <w:r>
              <w:t>##</w:t>
            </w:r>
          </w:p>
        </w:tc>
        <w:tc>
          <w:tcPr>
            <w:tcW w:w="1271" w:type="dxa"/>
            <w:tcBorders>
              <w:top w:val="nil"/>
              <w:left w:val="nil"/>
              <w:bottom w:val="nil"/>
              <w:right w:val="nil"/>
            </w:tcBorders>
          </w:tcPr>
          <w:p w14:paraId="6B188DFA" w14:textId="77777777" w:rsidR="00120E28" w:rsidRDefault="00120E28" w:rsidP="00185F3C">
            <w:pPr>
              <w:jc w:val="center"/>
            </w:pPr>
            <w:r>
              <w:t>##</w:t>
            </w:r>
          </w:p>
        </w:tc>
        <w:tc>
          <w:tcPr>
            <w:tcW w:w="1271" w:type="dxa"/>
            <w:tcBorders>
              <w:top w:val="nil"/>
              <w:left w:val="nil"/>
              <w:bottom w:val="nil"/>
              <w:right w:val="nil"/>
            </w:tcBorders>
          </w:tcPr>
          <w:p w14:paraId="280B908E" w14:textId="77777777" w:rsidR="00120E28" w:rsidRDefault="00120E28" w:rsidP="00185F3C">
            <w:pPr>
              <w:jc w:val="center"/>
            </w:pPr>
            <w:r>
              <w:t>##</w:t>
            </w:r>
          </w:p>
        </w:tc>
      </w:tr>
      <w:tr w:rsidR="00120E28" w14:paraId="3F49E946" w14:textId="77777777" w:rsidTr="00185F3C">
        <w:tc>
          <w:tcPr>
            <w:tcW w:w="2995" w:type="dxa"/>
            <w:tcBorders>
              <w:top w:val="nil"/>
              <w:left w:val="nil"/>
              <w:bottom w:val="nil"/>
              <w:right w:val="nil"/>
            </w:tcBorders>
          </w:tcPr>
          <w:p w14:paraId="6EED5560" w14:textId="77777777" w:rsidR="00120E28" w:rsidRDefault="00120E28" w:rsidP="00185F3C">
            <w:r>
              <w:t xml:space="preserve">   [insert variable name]</w:t>
            </w:r>
          </w:p>
        </w:tc>
        <w:tc>
          <w:tcPr>
            <w:tcW w:w="1271" w:type="dxa"/>
            <w:tcBorders>
              <w:top w:val="nil"/>
              <w:left w:val="nil"/>
              <w:bottom w:val="nil"/>
              <w:right w:val="nil"/>
            </w:tcBorders>
          </w:tcPr>
          <w:p w14:paraId="21F13073" w14:textId="77777777" w:rsidR="00120E28" w:rsidRDefault="00120E28" w:rsidP="00185F3C">
            <w:pPr>
              <w:jc w:val="center"/>
            </w:pPr>
            <w:r>
              <w:t>##</w:t>
            </w:r>
          </w:p>
        </w:tc>
        <w:tc>
          <w:tcPr>
            <w:tcW w:w="1271" w:type="dxa"/>
            <w:tcBorders>
              <w:top w:val="nil"/>
              <w:left w:val="nil"/>
              <w:bottom w:val="nil"/>
              <w:right w:val="nil"/>
            </w:tcBorders>
          </w:tcPr>
          <w:p w14:paraId="3CDC66E5" w14:textId="77777777" w:rsidR="00120E28" w:rsidRDefault="00120E28" w:rsidP="00185F3C">
            <w:pPr>
              <w:jc w:val="center"/>
            </w:pPr>
            <w:r>
              <w:t>##</w:t>
            </w:r>
          </w:p>
        </w:tc>
        <w:tc>
          <w:tcPr>
            <w:tcW w:w="1271" w:type="dxa"/>
            <w:tcBorders>
              <w:top w:val="nil"/>
              <w:left w:val="nil"/>
              <w:bottom w:val="nil"/>
              <w:right w:val="nil"/>
            </w:tcBorders>
          </w:tcPr>
          <w:p w14:paraId="6E644517" w14:textId="77777777" w:rsidR="00120E28" w:rsidRDefault="00120E28" w:rsidP="00185F3C">
            <w:pPr>
              <w:jc w:val="center"/>
            </w:pPr>
            <w:r>
              <w:t>##</w:t>
            </w:r>
          </w:p>
        </w:tc>
        <w:tc>
          <w:tcPr>
            <w:tcW w:w="1271" w:type="dxa"/>
            <w:tcBorders>
              <w:top w:val="nil"/>
              <w:left w:val="nil"/>
              <w:bottom w:val="nil"/>
              <w:right w:val="nil"/>
            </w:tcBorders>
          </w:tcPr>
          <w:p w14:paraId="17BB84C2" w14:textId="77777777" w:rsidR="00120E28" w:rsidRDefault="00120E28" w:rsidP="00185F3C">
            <w:pPr>
              <w:jc w:val="center"/>
            </w:pPr>
            <w:r>
              <w:t>##</w:t>
            </w:r>
          </w:p>
        </w:tc>
        <w:tc>
          <w:tcPr>
            <w:tcW w:w="1271" w:type="dxa"/>
            <w:tcBorders>
              <w:top w:val="nil"/>
              <w:left w:val="nil"/>
              <w:bottom w:val="nil"/>
              <w:right w:val="nil"/>
            </w:tcBorders>
          </w:tcPr>
          <w:p w14:paraId="0FE0D4A1" w14:textId="77777777" w:rsidR="00120E28" w:rsidRDefault="00120E28" w:rsidP="00185F3C">
            <w:pPr>
              <w:jc w:val="center"/>
            </w:pPr>
            <w:r>
              <w:t>##</w:t>
            </w:r>
          </w:p>
        </w:tc>
      </w:tr>
      <w:tr w:rsidR="00120E28" w14:paraId="025E702E" w14:textId="77777777" w:rsidTr="00185F3C">
        <w:tc>
          <w:tcPr>
            <w:tcW w:w="2995" w:type="dxa"/>
            <w:tcBorders>
              <w:top w:val="nil"/>
              <w:left w:val="nil"/>
              <w:bottom w:val="nil"/>
              <w:right w:val="nil"/>
            </w:tcBorders>
          </w:tcPr>
          <w:p w14:paraId="1186F288" w14:textId="77777777" w:rsidR="00120E28" w:rsidRDefault="00120E28" w:rsidP="00185F3C">
            <w:r>
              <w:t xml:space="preserve">   [insert variable name]</w:t>
            </w:r>
          </w:p>
        </w:tc>
        <w:tc>
          <w:tcPr>
            <w:tcW w:w="1271" w:type="dxa"/>
            <w:tcBorders>
              <w:top w:val="nil"/>
              <w:left w:val="nil"/>
              <w:bottom w:val="nil"/>
              <w:right w:val="nil"/>
            </w:tcBorders>
          </w:tcPr>
          <w:p w14:paraId="0113058E" w14:textId="77777777" w:rsidR="00120E28" w:rsidRDefault="00120E28" w:rsidP="00185F3C">
            <w:pPr>
              <w:jc w:val="center"/>
            </w:pPr>
            <w:r>
              <w:t>##</w:t>
            </w:r>
          </w:p>
        </w:tc>
        <w:tc>
          <w:tcPr>
            <w:tcW w:w="1271" w:type="dxa"/>
            <w:tcBorders>
              <w:top w:val="nil"/>
              <w:left w:val="nil"/>
              <w:bottom w:val="nil"/>
              <w:right w:val="nil"/>
            </w:tcBorders>
          </w:tcPr>
          <w:p w14:paraId="51C8CA43" w14:textId="77777777" w:rsidR="00120E28" w:rsidRDefault="00120E28" w:rsidP="00185F3C">
            <w:pPr>
              <w:jc w:val="center"/>
            </w:pPr>
            <w:r>
              <w:t>##</w:t>
            </w:r>
          </w:p>
        </w:tc>
        <w:tc>
          <w:tcPr>
            <w:tcW w:w="1271" w:type="dxa"/>
            <w:tcBorders>
              <w:top w:val="nil"/>
              <w:left w:val="nil"/>
              <w:bottom w:val="nil"/>
              <w:right w:val="nil"/>
            </w:tcBorders>
          </w:tcPr>
          <w:p w14:paraId="1F045697" w14:textId="77777777" w:rsidR="00120E28" w:rsidRDefault="00120E28" w:rsidP="00185F3C">
            <w:pPr>
              <w:jc w:val="center"/>
            </w:pPr>
            <w:r>
              <w:t>##</w:t>
            </w:r>
          </w:p>
        </w:tc>
        <w:tc>
          <w:tcPr>
            <w:tcW w:w="1271" w:type="dxa"/>
            <w:tcBorders>
              <w:top w:val="nil"/>
              <w:left w:val="nil"/>
              <w:bottom w:val="nil"/>
              <w:right w:val="nil"/>
            </w:tcBorders>
          </w:tcPr>
          <w:p w14:paraId="047AB387" w14:textId="77777777" w:rsidR="00120E28" w:rsidRDefault="00120E28" w:rsidP="00185F3C">
            <w:pPr>
              <w:jc w:val="center"/>
            </w:pPr>
            <w:r>
              <w:t>##</w:t>
            </w:r>
          </w:p>
        </w:tc>
        <w:tc>
          <w:tcPr>
            <w:tcW w:w="1271" w:type="dxa"/>
            <w:tcBorders>
              <w:top w:val="nil"/>
              <w:left w:val="nil"/>
              <w:bottom w:val="nil"/>
              <w:right w:val="nil"/>
            </w:tcBorders>
          </w:tcPr>
          <w:p w14:paraId="7245FF42" w14:textId="77777777" w:rsidR="00120E28" w:rsidRDefault="00120E28" w:rsidP="00185F3C">
            <w:pPr>
              <w:jc w:val="center"/>
            </w:pPr>
            <w:r>
              <w:t>##</w:t>
            </w:r>
          </w:p>
        </w:tc>
      </w:tr>
      <w:tr w:rsidR="00120E28" w14:paraId="256B84A4" w14:textId="77777777" w:rsidTr="00185F3C">
        <w:tc>
          <w:tcPr>
            <w:tcW w:w="2995" w:type="dxa"/>
            <w:tcBorders>
              <w:top w:val="nil"/>
              <w:left w:val="nil"/>
              <w:right w:val="nil"/>
            </w:tcBorders>
          </w:tcPr>
          <w:p w14:paraId="7C024915" w14:textId="77777777" w:rsidR="00120E28" w:rsidRDefault="00120E28" w:rsidP="00185F3C">
            <w:r>
              <w:lastRenderedPageBreak/>
              <w:t xml:space="preserve">   [insert variable name]</w:t>
            </w:r>
          </w:p>
        </w:tc>
        <w:tc>
          <w:tcPr>
            <w:tcW w:w="1271" w:type="dxa"/>
            <w:tcBorders>
              <w:top w:val="nil"/>
              <w:left w:val="nil"/>
              <w:right w:val="nil"/>
            </w:tcBorders>
          </w:tcPr>
          <w:p w14:paraId="7EBAA98E" w14:textId="77777777" w:rsidR="00120E28" w:rsidRDefault="00120E28" w:rsidP="00185F3C">
            <w:pPr>
              <w:jc w:val="center"/>
            </w:pPr>
            <w:r>
              <w:t>##</w:t>
            </w:r>
          </w:p>
        </w:tc>
        <w:tc>
          <w:tcPr>
            <w:tcW w:w="1271" w:type="dxa"/>
            <w:tcBorders>
              <w:top w:val="nil"/>
              <w:left w:val="nil"/>
              <w:right w:val="nil"/>
            </w:tcBorders>
          </w:tcPr>
          <w:p w14:paraId="5A07B853" w14:textId="77777777" w:rsidR="00120E28" w:rsidRDefault="00120E28" w:rsidP="00185F3C">
            <w:pPr>
              <w:jc w:val="center"/>
            </w:pPr>
            <w:r>
              <w:t>##</w:t>
            </w:r>
          </w:p>
        </w:tc>
        <w:tc>
          <w:tcPr>
            <w:tcW w:w="1271" w:type="dxa"/>
            <w:tcBorders>
              <w:top w:val="nil"/>
              <w:left w:val="nil"/>
              <w:right w:val="nil"/>
            </w:tcBorders>
          </w:tcPr>
          <w:p w14:paraId="75373F36" w14:textId="77777777" w:rsidR="00120E28" w:rsidRDefault="00120E28" w:rsidP="00185F3C">
            <w:pPr>
              <w:jc w:val="center"/>
            </w:pPr>
            <w:r>
              <w:t>##</w:t>
            </w:r>
          </w:p>
        </w:tc>
        <w:tc>
          <w:tcPr>
            <w:tcW w:w="1271" w:type="dxa"/>
            <w:tcBorders>
              <w:top w:val="nil"/>
              <w:left w:val="nil"/>
              <w:right w:val="nil"/>
            </w:tcBorders>
          </w:tcPr>
          <w:p w14:paraId="6380EC82" w14:textId="77777777" w:rsidR="00120E28" w:rsidRDefault="00120E28" w:rsidP="00185F3C">
            <w:pPr>
              <w:jc w:val="center"/>
            </w:pPr>
            <w:r>
              <w:t>##</w:t>
            </w:r>
          </w:p>
        </w:tc>
        <w:tc>
          <w:tcPr>
            <w:tcW w:w="1271" w:type="dxa"/>
            <w:tcBorders>
              <w:top w:val="nil"/>
              <w:left w:val="nil"/>
              <w:right w:val="nil"/>
            </w:tcBorders>
          </w:tcPr>
          <w:p w14:paraId="63FE14A9" w14:textId="77777777" w:rsidR="00120E28" w:rsidRDefault="00120E28" w:rsidP="00185F3C">
            <w:pPr>
              <w:jc w:val="center"/>
            </w:pPr>
            <w:r>
              <w:t>##</w:t>
            </w:r>
          </w:p>
        </w:tc>
      </w:tr>
    </w:tbl>
    <w:p w14:paraId="28CC5AFA" w14:textId="77777777" w:rsidR="00120E28" w:rsidRDefault="00120E28" w:rsidP="00120E28">
      <w:r>
        <w:t>Source: [insert source]</w:t>
      </w:r>
    </w:p>
    <w:p w14:paraId="0D78DC13" w14:textId="77777777" w:rsidR="00120E28" w:rsidRPr="00120E28" w:rsidRDefault="00120E28">
      <w:pPr>
        <w:rPr>
          <w:b/>
          <w:bCs/>
        </w:rPr>
      </w:pPr>
    </w:p>
    <w:sectPr w:rsidR="00120E28" w:rsidRPr="00120E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6F3036"/>
    <w:multiLevelType w:val="hybridMultilevel"/>
    <w:tmpl w:val="FA2E688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E28"/>
    <w:rsid w:val="00120E28"/>
    <w:rsid w:val="00D45B38"/>
    <w:rsid w:val="00F662DF"/>
    <w:rsid w:val="00F70D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628FD310"/>
  <w15:chartTrackingRefBased/>
  <w15:docId w15:val="{C324E9BC-274D-A24C-90F8-4A00CD998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0E28"/>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0E28"/>
    <w:pPr>
      <w:ind w:left="720"/>
      <w:contextualSpacing/>
    </w:pPr>
  </w:style>
  <w:style w:type="character" w:styleId="Hyperlink">
    <w:name w:val="Hyperlink"/>
    <w:basedOn w:val="DefaultParagraphFont"/>
    <w:uiPriority w:val="99"/>
    <w:unhideWhenUsed/>
    <w:rsid w:val="00120E28"/>
    <w:rPr>
      <w:color w:val="0563C1" w:themeColor="hyperlink"/>
      <w:u w:val="single"/>
    </w:rPr>
  </w:style>
  <w:style w:type="table" w:styleId="TableGrid">
    <w:name w:val="Table Grid"/>
    <w:basedOn w:val="TableNormal"/>
    <w:uiPriority w:val="39"/>
    <w:rsid w:val="00120E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oecd.org/health/health-statistics.ht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306</Words>
  <Characters>1750</Characters>
  <Application>Microsoft Office Word</Application>
  <DocSecurity>0</DocSecurity>
  <Lines>14</Lines>
  <Paragraphs>4</Paragraphs>
  <ScaleCrop>false</ScaleCrop>
  <Company/>
  <LinksUpToDate>false</LinksUpToDate>
  <CharactersWithSpaces>2052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2021-02-08T21:19:00Z</dcterms:created>
  <dcterms:modified xsi:type="dcterms:W3CDTF">2021-02-08T21:20:00Z</dcterms:modified>
</cp:coreProperties>
</file>